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F375" w14:textId="77777777" w:rsidR="00BB2BB1" w:rsidRPr="00FC6564" w:rsidRDefault="00BB2BB1" w:rsidP="00BB2BB1">
      <w:pPr>
        <w:jc w:val="both"/>
        <w:rPr>
          <w:rFonts w:ascii="Arial" w:hAnsi="Arial" w:cs="Arial"/>
          <w:sz w:val="20"/>
          <w:szCs w:val="20"/>
        </w:rPr>
      </w:pPr>
      <w:bookmarkStart w:id="0" w:name="_Hlk79758556"/>
      <w:r w:rsidRPr="00FC6564">
        <w:rPr>
          <w:rFonts w:ascii="Arial" w:hAnsi="Arial" w:cs="Arial"/>
          <w:sz w:val="20"/>
          <w:szCs w:val="20"/>
        </w:rPr>
        <w:t xml:space="preserve">Quien suscribe el presente documento, obrando como representante del menor de edad_______________________________________________________, identificado(a) con documento de identidad </w:t>
      </w:r>
      <w:r w:rsidR="002226BF">
        <w:rPr>
          <w:rFonts w:ascii="Arial" w:hAnsi="Arial" w:cs="Arial"/>
          <w:sz w:val="20"/>
          <w:szCs w:val="20"/>
        </w:rPr>
        <w:t xml:space="preserve">No. </w:t>
      </w:r>
      <w:r w:rsidRPr="00FC6564">
        <w:rPr>
          <w:rFonts w:ascii="Arial" w:hAnsi="Arial" w:cs="Arial"/>
          <w:sz w:val="20"/>
          <w:szCs w:val="20"/>
        </w:rPr>
        <w:t xml:space="preserve">______________, de acuerdo con lo dispuesto en las normas vigentes sobre protección de datos personales, en especial la Ley 1581 de 2012 y el Decreto 1074 de 2015, autorizo libre, expresa e inequívocamente a la Fundación Gilberto </w:t>
      </w:r>
      <w:proofErr w:type="spellStart"/>
      <w:r w:rsidRPr="00FC6564">
        <w:rPr>
          <w:rFonts w:ascii="Arial" w:hAnsi="Arial" w:cs="Arial"/>
          <w:sz w:val="20"/>
          <w:szCs w:val="20"/>
        </w:rPr>
        <w:t>Alzate</w:t>
      </w:r>
      <w:proofErr w:type="spellEnd"/>
      <w:r w:rsidRPr="00FC6564">
        <w:rPr>
          <w:rFonts w:ascii="Arial" w:hAnsi="Arial" w:cs="Arial"/>
          <w:sz w:val="20"/>
          <w:szCs w:val="20"/>
        </w:rPr>
        <w:t xml:space="preserve"> Avendaño para captar y divulgar fotos, audios, videos u otros datos personales del menor, e incorporarlos en una base de datos de responsabilidad de</w:t>
      </w:r>
      <w:r w:rsidRPr="00FC6564">
        <w:rPr>
          <w:rFonts w:ascii="Arial" w:hAnsi="Arial" w:cs="Arial"/>
          <w:noProof/>
          <w:sz w:val="20"/>
          <w:szCs w:val="20"/>
        </w:rPr>
        <w:t xml:space="preserve"> la entidad</w:t>
      </w:r>
      <w:r w:rsidRPr="00FC6564">
        <w:rPr>
          <w:rFonts w:ascii="Arial" w:hAnsi="Arial" w:cs="Arial"/>
          <w:sz w:val="20"/>
          <w:szCs w:val="20"/>
        </w:rPr>
        <w:t>, con la finalidad de usarse en actividades asociativas, culturales, recreativas, deportivas y sociales - Gestión de medios de comunicación social y/o contenido editorial, publicaciones y/o fines históricos y estadísticos</w:t>
      </w:r>
      <w:r w:rsidR="00263A57">
        <w:rPr>
          <w:rFonts w:ascii="Arial" w:hAnsi="Arial" w:cs="Arial"/>
          <w:sz w:val="20"/>
          <w:szCs w:val="20"/>
        </w:rPr>
        <w:t>.</w:t>
      </w:r>
    </w:p>
    <w:p w14:paraId="2C9BB52F" w14:textId="77777777" w:rsidR="00BB2BB1" w:rsidRPr="00FC6564" w:rsidRDefault="00BB2BB1" w:rsidP="00BB2BB1">
      <w:pPr>
        <w:jc w:val="both"/>
        <w:rPr>
          <w:rFonts w:ascii="Arial" w:hAnsi="Arial" w:cs="Arial"/>
          <w:color w:val="000000"/>
          <w:sz w:val="20"/>
          <w:szCs w:val="20"/>
        </w:rPr>
      </w:pPr>
      <w:r w:rsidRPr="00FC6564">
        <w:rPr>
          <w:rFonts w:ascii="Arial" w:hAnsi="Arial" w:cs="Arial"/>
          <w:b/>
          <w:sz w:val="20"/>
          <w:szCs w:val="20"/>
        </w:rPr>
        <w:t>La autorización comprende: i.</w:t>
      </w:r>
      <w:r w:rsidRPr="00FC6564">
        <w:rPr>
          <w:rFonts w:ascii="Arial" w:hAnsi="Arial" w:cs="Arial"/>
          <w:sz w:val="20"/>
          <w:szCs w:val="20"/>
        </w:rPr>
        <w:t xml:space="preserve"> captar, tomar, almacenar y editar imágenes personales o fotografías, realizar videos y audios según corresponda; </w:t>
      </w:r>
      <w:proofErr w:type="spellStart"/>
      <w:r w:rsidRPr="00FC6564">
        <w:rPr>
          <w:rFonts w:ascii="Arial" w:hAnsi="Arial" w:cs="Arial"/>
          <w:b/>
          <w:sz w:val="20"/>
          <w:szCs w:val="20"/>
        </w:rPr>
        <w:t>ii</w:t>
      </w:r>
      <w:proofErr w:type="spellEnd"/>
      <w:r w:rsidRPr="00FC6564">
        <w:rPr>
          <w:rFonts w:ascii="Arial" w:hAnsi="Arial" w:cs="Arial"/>
          <w:b/>
          <w:sz w:val="20"/>
          <w:szCs w:val="20"/>
        </w:rPr>
        <w:t xml:space="preserve">. </w:t>
      </w:r>
      <w:r w:rsidRPr="00FC6564">
        <w:rPr>
          <w:rFonts w:ascii="Arial" w:hAnsi="Arial" w:cs="Arial"/>
          <w:sz w:val="20"/>
          <w:szCs w:val="20"/>
        </w:rPr>
        <w:t xml:space="preserve">Divulgar y publicar las imágenes, audios o datos  a través de cualquier medio físico, electrónico, virtual o de cualquier otra naturaleza, pública o privada, con el fin de hacer prevención, promoción de derechos, actividades lúdicas y culturales, etc. de los niños, niñas y adolescentes, para la Fundación Gilberto </w:t>
      </w:r>
      <w:proofErr w:type="spellStart"/>
      <w:r w:rsidRPr="00FC6564">
        <w:rPr>
          <w:rFonts w:ascii="Arial" w:hAnsi="Arial" w:cs="Arial"/>
          <w:sz w:val="20"/>
          <w:szCs w:val="20"/>
        </w:rPr>
        <w:t>Alzate</w:t>
      </w:r>
      <w:proofErr w:type="spellEnd"/>
      <w:r w:rsidRPr="00FC6564">
        <w:rPr>
          <w:rFonts w:ascii="Arial" w:hAnsi="Arial" w:cs="Arial"/>
          <w:sz w:val="20"/>
          <w:szCs w:val="20"/>
        </w:rPr>
        <w:t xml:space="preserve"> Avendaño y sus actuales, y futuros productos, servicios y marcas, garantizando que las actividades que se realizarán durante el desarrollo del proyecto</w:t>
      </w:r>
      <w:r w:rsidRPr="00FC6564">
        <w:rPr>
          <w:rFonts w:ascii="Arial" w:hAnsi="Arial" w:cs="Arial"/>
          <w:color w:val="000000"/>
          <w:sz w:val="20"/>
          <w:szCs w:val="20"/>
        </w:rPr>
        <w:t xml:space="preserve"> se encuentran enmarcadas en el interés superior de los niños, niñas y adolescentes, y en el respeto de sus derechos fundamentales.</w:t>
      </w:r>
    </w:p>
    <w:p w14:paraId="6C829234" w14:textId="23112083" w:rsidR="00BB2BB1" w:rsidRPr="00FC6564" w:rsidRDefault="00BB2BB1" w:rsidP="00BB2BB1">
      <w:pPr>
        <w:jc w:val="both"/>
        <w:rPr>
          <w:rFonts w:ascii="Arial" w:hAnsi="Arial" w:cs="Arial"/>
          <w:noProof/>
          <w:sz w:val="20"/>
          <w:szCs w:val="20"/>
        </w:rPr>
      </w:pPr>
      <w:r w:rsidRPr="00FC6564">
        <w:rPr>
          <w:rFonts w:ascii="Arial" w:hAnsi="Arial" w:cs="Arial"/>
          <w:sz w:val="20"/>
          <w:szCs w:val="20"/>
        </w:rPr>
        <w:t xml:space="preserve">Manifiesto que como representante del menor de edad, fui informado que la recolección y tratamiento de los datos se realizará de acuerdo con la política de tratamiento de información y protección de datos personales, adoptada por la Fundación Gilberto </w:t>
      </w:r>
      <w:proofErr w:type="spellStart"/>
      <w:r w:rsidRPr="00FC6564">
        <w:rPr>
          <w:rFonts w:ascii="Arial" w:hAnsi="Arial" w:cs="Arial"/>
          <w:sz w:val="20"/>
          <w:szCs w:val="20"/>
        </w:rPr>
        <w:t>Alzate</w:t>
      </w:r>
      <w:proofErr w:type="spellEnd"/>
      <w:r w:rsidRPr="00FC6564">
        <w:rPr>
          <w:rFonts w:ascii="Arial" w:hAnsi="Arial" w:cs="Arial"/>
          <w:sz w:val="20"/>
          <w:szCs w:val="20"/>
        </w:rPr>
        <w:t xml:space="preserve"> Avendaño, la cual puede ser consultada en </w:t>
      </w:r>
      <w:r w:rsidR="00003B8E">
        <w:rPr>
          <w:rFonts w:ascii="Arial" w:hAnsi="Arial" w:cs="Arial"/>
          <w:sz w:val="20"/>
          <w:szCs w:val="20"/>
        </w:rPr>
        <w:t xml:space="preserve">el link: </w:t>
      </w:r>
      <w:r w:rsidR="00003B8E" w:rsidRPr="009B5D14">
        <w:t>https://fuga.gov.co/transparencia/politicas-seguridad</w:t>
      </w:r>
      <w:r w:rsidRPr="00FC6564">
        <w:rPr>
          <w:rFonts w:ascii="Arial" w:hAnsi="Arial" w:cs="Arial"/>
          <w:sz w:val="20"/>
          <w:szCs w:val="20"/>
        </w:rPr>
        <w:t xml:space="preserve">, así mismo, fui informado de los derechos con que cuento como representante del menor de edad, especialmente a: conocer, actualizar y rectificar la información personal,  revocar la autorización y solicitar la supresión del dato, los cuales se podrán ejercer a través de los canales presenciales, el correo electrónico </w:t>
      </w:r>
      <w:hyperlink r:id="rId6" w:history="1">
        <w:r w:rsidR="00EB10A0" w:rsidRPr="003B5B76">
          <w:rPr>
            <w:rStyle w:val="Hipervnculo"/>
          </w:rPr>
          <w:t>atenciónalciudadano@fuga.gov.co</w:t>
        </w:r>
      </w:hyperlink>
      <w:r w:rsidR="00EB10A0">
        <w:t xml:space="preserve"> </w:t>
      </w:r>
      <w:r w:rsidRPr="00FC6564">
        <w:rPr>
          <w:rFonts w:ascii="Arial" w:hAnsi="Arial" w:cs="Arial"/>
          <w:sz w:val="20"/>
          <w:szCs w:val="20"/>
        </w:rPr>
        <w:t xml:space="preserve">o mediante correo ordinario remitido a  la </w:t>
      </w:r>
      <w:r w:rsidRPr="00FC6564">
        <w:rPr>
          <w:rFonts w:ascii="Arial" w:hAnsi="Arial" w:cs="Arial"/>
          <w:noProof/>
          <w:sz w:val="20"/>
          <w:szCs w:val="20"/>
        </w:rPr>
        <w:t>Calle 10 No. 3-16 de Bogotá D.C.</w:t>
      </w:r>
    </w:p>
    <w:p w14:paraId="682FD5B1" w14:textId="77777777" w:rsidR="00BB2BB1" w:rsidRPr="00FC6564" w:rsidRDefault="00BB2BB1" w:rsidP="00BB2BB1">
      <w:pPr>
        <w:jc w:val="both"/>
        <w:rPr>
          <w:rFonts w:ascii="Arial" w:eastAsia="Times New Roman" w:hAnsi="Arial" w:cs="Arial"/>
          <w:sz w:val="20"/>
          <w:szCs w:val="20"/>
          <w:lang w:eastAsia="es-ES"/>
        </w:rPr>
      </w:pPr>
      <w:r w:rsidRPr="00FC6564">
        <w:rPr>
          <w:rFonts w:ascii="Arial" w:hAnsi="Arial" w:cs="Arial"/>
          <w:sz w:val="20"/>
          <w:szCs w:val="20"/>
        </w:rPr>
        <w:t xml:space="preserve">Con la suscripción del presente documento, dejo constancia de </w:t>
      </w:r>
      <w:r w:rsidRPr="00FC6564">
        <w:rPr>
          <w:rFonts w:ascii="Arial" w:eastAsia="Times New Roman" w:hAnsi="Arial" w:cs="Arial"/>
          <w:b/>
          <w:bCs/>
          <w:sz w:val="20"/>
          <w:szCs w:val="20"/>
          <w:bdr w:val="none" w:sz="0" w:space="0" w:color="auto" w:frame="1"/>
          <w:lang w:eastAsia="es-ES"/>
        </w:rPr>
        <w:t>contar con el consentimiento del menor</w:t>
      </w:r>
      <w:r w:rsidRPr="00FC6564">
        <w:rPr>
          <w:rFonts w:ascii="Arial" w:eastAsia="Times New Roman" w:hAnsi="Arial" w:cs="Arial"/>
          <w:sz w:val="20"/>
          <w:szCs w:val="20"/>
          <w:lang w:eastAsia="es-ES"/>
        </w:rPr>
        <w:t>, cuando sus condiciones de madurez lo permitan, entendiendo, que no es obligado que dicho consentimiento sea por escrito. Así mismo, dejo constancia que conozco mi obligación de informar de la presente autorización al representante legal o judicial que no está presente</w:t>
      </w:r>
      <w:r w:rsidRPr="00FC6564">
        <w:rPr>
          <w:rStyle w:val="Refdenotaalpie"/>
          <w:rFonts w:ascii="Arial" w:eastAsia="Times New Roman" w:hAnsi="Arial" w:cs="Arial"/>
          <w:sz w:val="20"/>
          <w:szCs w:val="20"/>
          <w:lang w:eastAsia="es-ES"/>
        </w:rPr>
        <w:footnoteReference w:id="1"/>
      </w:r>
      <w:r w:rsidRPr="00FC6564">
        <w:rPr>
          <w:rFonts w:ascii="Arial" w:eastAsia="Times New Roman" w:hAnsi="Arial" w:cs="Arial"/>
          <w:sz w:val="20"/>
          <w:szCs w:val="20"/>
          <w:lang w:eastAsia="es-ES"/>
        </w:rPr>
        <w:t>.</w:t>
      </w:r>
    </w:p>
    <w:p w14:paraId="0E25CA6F" w14:textId="77777777" w:rsidR="00BB2BB1" w:rsidRPr="00FC6564" w:rsidRDefault="00BB2BB1" w:rsidP="00BB2BB1">
      <w:pPr>
        <w:jc w:val="both"/>
        <w:rPr>
          <w:rFonts w:ascii="Arial" w:hAnsi="Arial" w:cs="Arial"/>
          <w:noProof/>
          <w:sz w:val="20"/>
          <w:szCs w:val="20"/>
        </w:rPr>
      </w:pPr>
      <w:r w:rsidRPr="00FC6564">
        <w:rPr>
          <w:rFonts w:ascii="Arial" w:eastAsia="Times New Roman" w:hAnsi="Arial" w:cs="Arial"/>
          <w:iCs/>
          <w:sz w:val="20"/>
          <w:szCs w:val="20"/>
          <w:bdr w:val="none" w:sz="0" w:space="0" w:color="auto" w:frame="1"/>
          <w:lang w:eastAsia="es-ES"/>
        </w:rPr>
        <w:t xml:space="preserve">Declaramos que hemos leído la totalidad del documento y en consecuencia suscribimos la presente autorización en Bogotá D.C. a los………. días, del mes </w:t>
      </w:r>
      <w:proofErr w:type="gramStart"/>
      <w:r w:rsidRPr="00FC6564">
        <w:rPr>
          <w:rFonts w:ascii="Arial" w:eastAsia="Times New Roman" w:hAnsi="Arial" w:cs="Arial"/>
          <w:iCs/>
          <w:sz w:val="20"/>
          <w:szCs w:val="20"/>
          <w:bdr w:val="none" w:sz="0" w:space="0" w:color="auto" w:frame="1"/>
          <w:lang w:eastAsia="es-ES"/>
        </w:rPr>
        <w:t>…….</w:t>
      </w:r>
      <w:proofErr w:type="gramEnd"/>
      <w:r w:rsidRPr="00FC6564">
        <w:rPr>
          <w:rFonts w:ascii="Arial" w:eastAsia="Times New Roman" w:hAnsi="Arial" w:cs="Arial"/>
          <w:iCs/>
          <w:sz w:val="20"/>
          <w:szCs w:val="20"/>
          <w:bdr w:val="none" w:sz="0" w:space="0" w:color="auto" w:frame="1"/>
          <w:lang w:eastAsia="es-ES"/>
        </w:rPr>
        <w:t>….. del (año)</w:t>
      </w:r>
      <w:proofErr w:type="gramStart"/>
      <w:r w:rsidRPr="00FC6564">
        <w:rPr>
          <w:rFonts w:ascii="Arial" w:eastAsia="Times New Roman" w:hAnsi="Arial" w:cs="Arial"/>
          <w:iCs/>
          <w:sz w:val="20"/>
          <w:szCs w:val="20"/>
          <w:bdr w:val="none" w:sz="0" w:space="0" w:color="auto" w:frame="1"/>
          <w:lang w:eastAsia="es-ES"/>
        </w:rPr>
        <w:t>…….</w:t>
      </w:r>
      <w:proofErr w:type="gramEnd"/>
      <w:r w:rsidRPr="00FC6564">
        <w:rPr>
          <w:rFonts w:ascii="Arial" w:eastAsia="Times New Roman" w:hAnsi="Arial" w:cs="Arial"/>
          <w:iCs/>
          <w:sz w:val="20"/>
          <w:szCs w:val="20"/>
          <w:bdr w:val="none" w:sz="0" w:space="0" w:color="auto" w:frame="1"/>
          <w:lang w:eastAsia="es-ES"/>
        </w:rPr>
        <w:t>.</w:t>
      </w:r>
    </w:p>
    <w:p w14:paraId="5AD3C3B6" w14:textId="77777777" w:rsidR="00BB2BB1" w:rsidRDefault="00BB2BB1" w:rsidP="00BB2BB1">
      <w:pPr>
        <w:pStyle w:val="Textoindependiente"/>
        <w:widowControl/>
        <w:shd w:val="clear" w:color="auto" w:fill="FFFFFF"/>
        <w:suppressAutoHyphens w:val="0"/>
        <w:spacing w:after="200" w:line="240" w:lineRule="auto"/>
        <w:ind w:right="157"/>
        <w:jc w:val="both"/>
        <w:textAlignment w:val="baseline"/>
        <w:rPr>
          <w:rFonts w:ascii="Arial" w:eastAsia="Times New Roman" w:hAnsi="Arial" w:cs="Arial"/>
          <w:b/>
          <w:iCs/>
          <w:color w:val="auto"/>
          <w:sz w:val="20"/>
          <w:szCs w:val="20"/>
          <w:bdr w:val="none" w:sz="0" w:space="0" w:color="auto" w:frame="1"/>
          <w:lang w:eastAsia="es-ES"/>
        </w:rPr>
      </w:pPr>
    </w:p>
    <w:p w14:paraId="09081096" w14:textId="77777777" w:rsidR="00BB2BB1" w:rsidRPr="00FC6564" w:rsidRDefault="005E44D4" w:rsidP="00BB2BB1">
      <w:pPr>
        <w:pStyle w:val="Textoindependiente"/>
        <w:widowControl/>
        <w:shd w:val="clear" w:color="auto" w:fill="FFFFFF"/>
        <w:suppressAutoHyphens w:val="0"/>
        <w:spacing w:after="0" w:line="240" w:lineRule="auto"/>
        <w:ind w:right="157"/>
        <w:jc w:val="both"/>
        <w:textAlignment w:val="baseline"/>
        <w:rPr>
          <w:rFonts w:ascii="Arial" w:eastAsia="Times New Roman" w:hAnsi="Arial" w:cs="Arial"/>
          <w:b/>
          <w:iCs/>
          <w:color w:val="auto"/>
          <w:sz w:val="20"/>
          <w:szCs w:val="20"/>
          <w:bdr w:val="none" w:sz="0" w:space="0" w:color="auto" w:frame="1"/>
          <w:lang w:eastAsia="es-ES"/>
        </w:rPr>
      </w:pPr>
      <w:r>
        <w:rPr>
          <w:rFonts w:ascii="Arial" w:eastAsia="Times New Roman" w:hAnsi="Arial" w:cs="Arial"/>
          <w:b/>
          <w:iCs/>
          <w:color w:val="auto"/>
          <w:sz w:val="20"/>
          <w:szCs w:val="20"/>
          <w:bdr w:val="none" w:sz="0" w:space="0" w:color="auto" w:frame="1"/>
          <w:lang w:eastAsia="es-ES"/>
        </w:rPr>
        <w:t xml:space="preserve">Nombre </w:t>
      </w:r>
      <w:r w:rsidR="00BB2BB1" w:rsidRPr="00FC6564">
        <w:rPr>
          <w:rFonts w:ascii="Arial" w:eastAsia="Times New Roman" w:hAnsi="Arial" w:cs="Arial"/>
          <w:b/>
          <w:iCs/>
          <w:color w:val="auto"/>
          <w:sz w:val="20"/>
          <w:szCs w:val="20"/>
          <w:bdr w:val="none" w:sz="0" w:space="0" w:color="auto" w:frame="1"/>
          <w:lang w:eastAsia="es-ES"/>
        </w:rPr>
        <w:t>del padre/madre o tutor</w:t>
      </w:r>
      <w:r w:rsidR="00BB2BB1" w:rsidRPr="00FC6564">
        <w:rPr>
          <w:rFonts w:ascii="Arial" w:eastAsia="Times New Roman" w:hAnsi="Arial" w:cs="Arial"/>
          <w:b/>
          <w:iCs/>
          <w:color w:val="auto"/>
          <w:sz w:val="20"/>
          <w:szCs w:val="20"/>
          <w:bdr w:val="none" w:sz="0" w:space="0" w:color="auto" w:frame="1"/>
          <w:lang w:eastAsia="es-ES"/>
        </w:rPr>
        <w:tab/>
      </w:r>
      <w:r w:rsidR="00BB2BB1" w:rsidRPr="00FC6564">
        <w:rPr>
          <w:rFonts w:ascii="Arial" w:eastAsia="Times New Roman" w:hAnsi="Arial" w:cs="Arial"/>
          <w:b/>
          <w:iCs/>
          <w:color w:val="auto"/>
          <w:sz w:val="20"/>
          <w:szCs w:val="20"/>
          <w:bdr w:val="none" w:sz="0" w:space="0" w:color="auto" w:frame="1"/>
          <w:lang w:eastAsia="es-ES"/>
        </w:rPr>
        <w:tab/>
      </w:r>
      <w:r w:rsidR="00BB2BB1" w:rsidRPr="00FC6564">
        <w:rPr>
          <w:rFonts w:ascii="Arial" w:eastAsia="Times New Roman" w:hAnsi="Arial" w:cs="Arial"/>
          <w:b/>
          <w:iCs/>
          <w:color w:val="auto"/>
          <w:sz w:val="20"/>
          <w:szCs w:val="20"/>
          <w:bdr w:val="none" w:sz="0" w:space="0" w:color="auto" w:frame="1"/>
          <w:lang w:eastAsia="es-ES"/>
        </w:rPr>
        <w:tab/>
      </w:r>
      <w:r>
        <w:rPr>
          <w:rFonts w:ascii="Arial" w:eastAsia="Times New Roman" w:hAnsi="Arial" w:cs="Arial"/>
          <w:b/>
          <w:iCs/>
          <w:color w:val="auto"/>
          <w:sz w:val="20"/>
          <w:szCs w:val="20"/>
          <w:bdr w:val="none" w:sz="0" w:space="0" w:color="auto" w:frame="1"/>
          <w:lang w:eastAsia="es-ES"/>
        </w:rPr>
        <w:t xml:space="preserve">Nombre </w:t>
      </w:r>
      <w:r w:rsidR="00BB2BB1" w:rsidRPr="00FC6564">
        <w:rPr>
          <w:rFonts w:ascii="Arial" w:eastAsia="Times New Roman" w:hAnsi="Arial" w:cs="Arial"/>
          <w:b/>
          <w:iCs/>
          <w:color w:val="auto"/>
          <w:sz w:val="20"/>
          <w:szCs w:val="20"/>
          <w:bdr w:val="none" w:sz="0" w:space="0" w:color="auto" w:frame="1"/>
          <w:lang w:eastAsia="es-ES"/>
        </w:rPr>
        <w:t>del padre/madre o tutor</w:t>
      </w:r>
    </w:p>
    <w:p w14:paraId="1570FA73" w14:textId="77777777" w:rsidR="00BB2BB1" w:rsidRPr="00FC6564" w:rsidRDefault="00BB2BB1" w:rsidP="00BB2BB1">
      <w:pPr>
        <w:pStyle w:val="Textoindependiente"/>
        <w:widowControl/>
        <w:shd w:val="clear" w:color="auto" w:fill="FFFFFF"/>
        <w:suppressAutoHyphens w:val="0"/>
        <w:spacing w:after="0" w:line="240" w:lineRule="auto"/>
        <w:ind w:right="157"/>
        <w:jc w:val="both"/>
        <w:textAlignment w:val="baseline"/>
        <w:rPr>
          <w:rFonts w:ascii="Arial" w:eastAsia="Times New Roman" w:hAnsi="Arial" w:cs="Arial"/>
          <w:b/>
          <w:iCs/>
          <w:color w:val="auto"/>
          <w:sz w:val="20"/>
          <w:szCs w:val="20"/>
          <w:bdr w:val="none" w:sz="0" w:space="0" w:color="auto" w:frame="1"/>
          <w:lang w:eastAsia="es-ES"/>
        </w:rPr>
      </w:pPr>
      <w:r w:rsidRPr="00FC6564">
        <w:rPr>
          <w:rFonts w:ascii="Arial" w:eastAsia="Times New Roman" w:hAnsi="Arial" w:cs="Arial"/>
          <w:b/>
          <w:iCs/>
          <w:color w:val="auto"/>
          <w:sz w:val="20"/>
          <w:szCs w:val="20"/>
          <w:bdr w:val="none" w:sz="0" w:space="0" w:color="auto" w:frame="1"/>
          <w:lang w:eastAsia="es-ES"/>
        </w:rPr>
        <w:t>Documento de identidad No.:</w:t>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t>Documento de identidad No.:</w:t>
      </w:r>
    </w:p>
    <w:p w14:paraId="2A44CAD8" w14:textId="77777777" w:rsidR="00BB2BB1" w:rsidRPr="00FC6564" w:rsidRDefault="00BB2BB1" w:rsidP="00BB2BB1">
      <w:pPr>
        <w:pStyle w:val="Textoindependiente"/>
        <w:widowControl/>
        <w:shd w:val="clear" w:color="auto" w:fill="FFFFFF"/>
        <w:suppressAutoHyphens w:val="0"/>
        <w:spacing w:after="0" w:line="240" w:lineRule="auto"/>
        <w:ind w:right="157"/>
        <w:jc w:val="both"/>
        <w:textAlignment w:val="baseline"/>
        <w:rPr>
          <w:rFonts w:ascii="Arial" w:eastAsia="Times New Roman" w:hAnsi="Arial" w:cs="Arial"/>
          <w:b/>
          <w:iCs/>
          <w:color w:val="auto"/>
          <w:sz w:val="20"/>
          <w:szCs w:val="20"/>
          <w:bdr w:val="none" w:sz="0" w:space="0" w:color="auto" w:frame="1"/>
          <w:lang w:eastAsia="es-ES"/>
        </w:rPr>
      </w:pPr>
      <w:r w:rsidRPr="00FC6564">
        <w:rPr>
          <w:rFonts w:ascii="Arial" w:eastAsia="Times New Roman" w:hAnsi="Arial" w:cs="Arial"/>
          <w:b/>
          <w:iCs/>
          <w:color w:val="auto"/>
          <w:sz w:val="20"/>
          <w:szCs w:val="20"/>
          <w:bdr w:val="none" w:sz="0" w:space="0" w:color="auto" w:frame="1"/>
          <w:lang w:eastAsia="es-ES"/>
        </w:rPr>
        <w:t>Teléfono:</w:t>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t xml:space="preserve">Teléfono:  </w:t>
      </w:r>
      <w:r w:rsidRPr="00FC6564">
        <w:rPr>
          <w:rFonts w:ascii="Arial" w:eastAsia="Times New Roman" w:hAnsi="Arial" w:cs="Arial"/>
          <w:b/>
          <w:iCs/>
          <w:color w:val="auto"/>
          <w:sz w:val="20"/>
          <w:szCs w:val="20"/>
          <w:bdr w:val="none" w:sz="0" w:space="0" w:color="auto" w:frame="1"/>
          <w:lang w:eastAsia="es-ES"/>
        </w:rPr>
        <w:tab/>
      </w:r>
    </w:p>
    <w:p w14:paraId="2C269BBC" w14:textId="77777777" w:rsidR="00BB2BB1" w:rsidRPr="00FC6564" w:rsidRDefault="00BB2BB1" w:rsidP="00BB2BB1">
      <w:pPr>
        <w:pStyle w:val="Textoindependiente"/>
        <w:widowControl/>
        <w:shd w:val="clear" w:color="auto" w:fill="FFFFFF"/>
        <w:suppressAutoHyphens w:val="0"/>
        <w:spacing w:after="0" w:line="240" w:lineRule="auto"/>
        <w:ind w:right="157"/>
        <w:jc w:val="both"/>
        <w:textAlignment w:val="baseline"/>
        <w:rPr>
          <w:rFonts w:ascii="Arial" w:eastAsia="Times New Roman" w:hAnsi="Arial" w:cs="Arial"/>
          <w:b/>
          <w:iCs/>
          <w:color w:val="auto"/>
          <w:sz w:val="20"/>
          <w:szCs w:val="20"/>
          <w:bdr w:val="none" w:sz="0" w:space="0" w:color="auto" w:frame="1"/>
          <w:lang w:eastAsia="es-ES"/>
        </w:rPr>
      </w:pPr>
      <w:r w:rsidRPr="00FC6564">
        <w:rPr>
          <w:rFonts w:ascii="Arial" w:eastAsia="Times New Roman" w:hAnsi="Arial" w:cs="Arial"/>
          <w:b/>
          <w:iCs/>
          <w:color w:val="auto"/>
          <w:sz w:val="20"/>
          <w:szCs w:val="20"/>
          <w:bdr w:val="none" w:sz="0" w:space="0" w:color="auto" w:frame="1"/>
          <w:lang w:eastAsia="es-ES"/>
        </w:rPr>
        <w:t>Dirección electrónica:</w:t>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r>
      <w:r w:rsidRPr="00FC6564">
        <w:rPr>
          <w:rFonts w:ascii="Arial" w:eastAsia="Times New Roman" w:hAnsi="Arial" w:cs="Arial"/>
          <w:b/>
          <w:iCs/>
          <w:color w:val="auto"/>
          <w:sz w:val="20"/>
          <w:szCs w:val="20"/>
          <w:bdr w:val="none" w:sz="0" w:space="0" w:color="auto" w:frame="1"/>
          <w:lang w:eastAsia="es-ES"/>
        </w:rPr>
        <w:tab/>
        <w:t>Dirección electrónica:</w:t>
      </w:r>
      <w:bookmarkEnd w:id="0"/>
    </w:p>
    <w:sectPr w:rsidR="00BB2BB1" w:rsidRPr="00FC656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61C7" w14:textId="77777777" w:rsidR="00D80406" w:rsidRDefault="00D80406" w:rsidP="00BB2BB1">
      <w:pPr>
        <w:spacing w:after="0" w:line="240" w:lineRule="auto"/>
      </w:pPr>
      <w:r>
        <w:separator/>
      </w:r>
    </w:p>
  </w:endnote>
  <w:endnote w:type="continuationSeparator" w:id="0">
    <w:p w14:paraId="6D82750B" w14:textId="77777777" w:rsidR="00D80406" w:rsidRDefault="00D80406" w:rsidP="00BB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7A38" w14:textId="77777777" w:rsidR="00EB10A0" w:rsidRDefault="00EB10A0" w:rsidP="00EB10A0">
    <w:pPr>
      <w:tabs>
        <w:tab w:val="left" w:pos="2505"/>
      </w:tabs>
      <w:rPr>
        <w:rFonts w:cs="Arial"/>
      </w:rPr>
    </w:pPr>
    <w:bookmarkStart w:id="2" w:name="_Hlk28426389"/>
    <w:bookmarkStart w:id="3" w:name="_Hlk38025620"/>
    <w:r>
      <w:rPr>
        <w:rFonts w:ascii="Arial" w:hAnsi="Arial" w:cs="Arial"/>
        <w:sz w:val="16"/>
        <w:szCs w:val="16"/>
      </w:rPr>
      <w:t>V2-31-08-20</w:t>
    </w:r>
    <w:bookmarkEnd w:id="2"/>
    <w:r>
      <w:rPr>
        <w:rFonts w:ascii="Arial" w:hAnsi="Arial" w:cs="Arial"/>
        <w:sz w:val="16"/>
        <w:szCs w:val="16"/>
      </w:rPr>
      <w:t>2</w:t>
    </w:r>
    <w:bookmarkEnd w:id="3"/>
    <w:r>
      <w:rPr>
        <w:rFonts w:ascii="Arial" w:hAnsi="Arial" w:cs="Arial"/>
        <w:sz w:val="16"/>
        <w:szCs w:val="16"/>
      </w:rPr>
      <w:t>1</w:t>
    </w:r>
  </w:p>
  <w:p w14:paraId="7E61499B" w14:textId="77777777" w:rsidR="00D46AB8" w:rsidRDefault="00D46A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C60C" w14:textId="77777777" w:rsidR="00D80406" w:rsidRDefault="00D80406" w:rsidP="00BB2BB1">
      <w:pPr>
        <w:spacing w:after="0" w:line="240" w:lineRule="auto"/>
      </w:pPr>
      <w:r>
        <w:separator/>
      </w:r>
    </w:p>
  </w:footnote>
  <w:footnote w:type="continuationSeparator" w:id="0">
    <w:p w14:paraId="5670C5FC" w14:textId="77777777" w:rsidR="00D80406" w:rsidRDefault="00D80406" w:rsidP="00BB2BB1">
      <w:pPr>
        <w:spacing w:after="0" w:line="240" w:lineRule="auto"/>
      </w:pPr>
      <w:r>
        <w:continuationSeparator/>
      </w:r>
    </w:p>
  </w:footnote>
  <w:footnote w:id="1">
    <w:p w14:paraId="7467571A" w14:textId="77777777" w:rsidR="00BB2BB1" w:rsidRDefault="00BB2BB1" w:rsidP="00BB2BB1">
      <w:pPr>
        <w:pStyle w:val="Textonotapie"/>
        <w:jc w:val="both"/>
      </w:pPr>
      <w:r>
        <w:rPr>
          <w:rStyle w:val="Refdenotaalpie"/>
        </w:rPr>
        <w:footnoteRef/>
      </w:r>
      <w:r>
        <w:t xml:space="preserve"> Aplica para los casos en que sol</w:t>
      </w:r>
      <w:r w:rsidR="002226BF">
        <w:t>amente e</w:t>
      </w:r>
      <w:r>
        <w:t>ste presente uno de los padres</w:t>
      </w:r>
      <w:r w:rsidR="002226BF">
        <w:t xml:space="preserve"> del menor </w:t>
      </w:r>
      <w:r>
        <w:t>o cuente con guarda o tutor judicial.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8" w:type="dxa"/>
      <w:tblInd w:w="0" w:type="dxa"/>
      <w:tblLook w:val="04A0" w:firstRow="1" w:lastRow="0" w:firstColumn="1" w:lastColumn="0" w:noHBand="0" w:noVBand="1"/>
    </w:tblPr>
    <w:tblGrid>
      <w:gridCol w:w="1630"/>
      <w:gridCol w:w="1417"/>
      <w:gridCol w:w="3724"/>
      <w:gridCol w:w="1417"/>
      <w:gridCol w:w="1310"/>
    </w:tblGrid>
    <w:tr w:rsidR="00D46AB8" w14:paraId="43F18167" w14:textId="77777777" w:rsidTr="00D46AB8">
      <w:trPr>
        <w:trHeight w:val="414"/>
      </w:trPr>
      <w:tc>
        <w:tcPr>
          <w:tcW w:w="1630" w:type="dxa"/>
          <w:vMerge w:val="restart"/>
          <w:tcBorders>
            <w:top w:val="single" w:sz="4" w:space="0" w:color="auto"/>
            <w:left w:val="single" w:sz="4" w:space="0" w:color="auto"/>
            <w:bottom w:val="single" w:sz="4" w:space="0" w:color="auto"/>
            <w:right w:val="single" w:sz="4" w:space="0" w:color="auto"/>
          </w:tcBorders>
          <w:hideMark/>
        </w:tcPr>
        <w:p w14:paraId="5F6A9FA8" w14:textId="4E73F64F" w:rsidR="00D46AB8" w:rsidRDefault="00D46AB8" w:rsidP="00D46AB8">
          <w:pPr>
            <w:ind w:left="-921" w:firstLine="921"/>
            <w:rPr>
              <w:rFonts w:ascii="Arial" w:hAnsi="Arial" w:cs="Arial"/>
              <w:color w:val="000000"/>
              <w:sz w:val="20"/>
              <w:szCs w:val="20"/>
              <w:lang w:eastAsia="es-CO"/>
            </w:rPr>
          </w:pPr>
          <w:bookmarkStart w:id="1" w:name="_Hlk28426359"/>
          <w:r>
            <w:rPr>
              <w:noProof/>
            </w:rPr>
            <w:drawing>
              <wp:anchor distT="0" distB="0" distL="114300" distR="114300" simplePos="0" relativeHeight="251658240" behindDoc="0" locked="0" layoutInCell="1" allowOverlap="1" wp14:anchorId="7190E9EA" wp14:editId="080F4FC5">
                <wp:simplePos x="0" y="0"/>
                <wp:positionH relativeFrom="column">
                  <wp:posOffset>-3175</wp:posOffset>
                </wp:positionH>
                <wp:positionV relativeFrom="paragraph">
                  <wp:posOffset>64135</wp:posOffset>
                </wp:positionV>
                <wp:extent cx="876300" cy="5022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022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noWrap/>
          <w:hideMark/>
        </w:tcPr>
        <w:p w14:paraId="187BCE5E" w14:textId="77777777" w:rsidR="00D46AB8" w:rsidRDefault="00D46AB8" w:rsidP="00D46AB8">
          <w:pPr>
            <w:rPr>
              <w:rFonts w:ascii="Arial" w:hAnsi="Arial" w:cs="Arial"/>
              <w:b/>
              <w:color w:val="000000"/>
              <w:sz w:val="20"/>
              <w:szCs w:val="20"/>
              <w:lang w:eastAsia="es-CO"/>
            </w:rPr>
          </w:pPr>
          <w:r>
            <w:rPr>
              <w:rFonts w:ascii="Arial" w:hAnsi="Arial" w:cs="Arial"/>
              <w:b/>
              <w:color w:val="000000"/>
              <w:sz w:val="20"/>
              <w:szCs w:val="20"/>
              <w:lang w:eastAsia="es-CO"/>
            </w:rPr>
            <w:t>Proceso:</w:t>
          </w:r>
        </w:p>
      </w:tc>
      <w:tc>
        <w:tcPr>
          <w:tcW w:w="6451" w:type="dxa"/>
          <w:gridSpan w:val="3"/>
          <w:tcBorders>
            <w:top w:val="single" w:sz="4" w:space="0" w:color="auto"/>
            <w:left w:val="single" w:sz="4" w:space="0" w:color="auto"/>
            <w:bottom w:val="single" w:sz="4" w:space="0" w:color="auto"/>
            <w:right w:val="single" w:sz="4" w:space="0" w:color="auto"/>
          </w:tcBorders>
          <w:noWrap/>
          <w:hideMark/>
        </w:tcPr>
        <w:p w14:paraId="60A8B9EC" w14:textId="77777777" w:rsidR="00D46AB8" w:rsidRDefault="00D46AB8" w:rsidP="00D46AB8">
          <w:pPr>
            <w:jc w:val="center"/>
            <w:rPr>
              <w:rFonts w:ascii="Arial" w:hAnsi="Arial" w:cs="Arial"/>
              <w:color w:val="000000"/>
              <w:sz w:val="20"/>
              <w:szCs w:val="20"/>
              <w:lang w:eastAsia="es-CO"/>
            </w:rPr>
          </w:pPr>
          <w:r>
            <w:rPr>
              <w:rFonts w:ascii="Arial" w:hAnsi="Arial" w:cs="Arial"/>
              <w:color w:val="000000"/>
              <w:sz w:val="20"/>
              <w:szCs w:val="20"/>
              <w:lang w:eastAsia="es-CO"/>
            </w:rPr>
            <w:t xml:space="preserve">Comunicaciones </w:t>
          </w:r>
        </w:p>
      </w:tc>
    </w:tr>
    <w:tr w:rsidR="00D46AB8" w14:paraId="5D78A0AB" w14:textId="77777777" w:rsidTr="00D46AB8">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E3120" w14:textId="77777777" w:rsidR="00D46AB8" w:rsidRDefault="00D46AB8" w:rsidP="00D46AB8">
          <w:pPr>
            <w:rPr>
              <w:rFonts w:ascii="Arial" w:eastAsia="Times New Roman" w:hAnsi="Arial" w:cs="Arial"/>
              <w:color w:val="000000"/>
              <w:sz w:val="20"/>
              <w:szCs w:val="20"/>
              <w:lang w:eastAsia="es-CO"/>
            </w:rPr>
          </w:pPr>
        </w:p>
      </w:tc>
      <w:tc>
        <w:tcPr>
          <w:tcW w:w="1417" w:type="dxa"/>
          <w:tcBorders>
            <w:top w:val="single" w:sz="4" w:space="0" w:color="auto"/>
            <w:left w:val="single" w:sz="4" w:space="0" w:color="auto"/>
            <w:bottom w:val="single" w:sz="4" w:space="0" w:color="auto"/>
            <w:right w:val="single" w:sz="4" w:space="0" w:color="auto"/>
          </w:tcBorders>
          <w:noWrap/>
          <w:hideMark/>
        </w:tcPr>
        <w:p w14:paraId="0CAF50E6" w14:textId="77777777" w:rsidR="00D46AB8" w:rsidRDefault="00D46AB8" w:rsidP="00D46AB8">
          <w:pPr>
            <w:rPr>
              <w:rFonts w:ascii="Arial" w:hAnsi="Arial" w:cs="Arial"/>
              <w:b/>
              <w:color w:val="000000"/>
              <w:sz w:val="20"/>
              <w:szCs w:val="20"/>
              <w:lang w:eastAsia="es-CO"/>
            </w:rPr>
          </w:pPr>
          <w:r>
            <w:rPr>
              <w:rFonts w:ascii="Arial" w:hAnsi="Arial" w:cs="Arial"/>
              <w:b/>
              <w:color w:val="000000"/>
              <w:sz w:val="20"/>
              <w:szCs w:val="20"/>
              <w:lang w:eastAsia="es-CO"/>
            </w:rPr>
            <w:t>Documento:</w:t>
          </w:r>
        </w:p>
      </w:tc>
      <w:tc>
        <w:tcPr>
          <w:tcW w:w="3724" w:type="dxa"/>
          <w:tcBorders>
            <w:top w:val="single" w:sz="4" w:space="0" w:color="auto"/>
            <w:left w:val="single" w:sz="4" w:space="0" w:color="auto"/>
            <w:bottom w:val="single" w:sz="4" w:space="0" w:color="auto"/>
            <w:right w:val="single" w:sz="4" w:space="0" w:color="auto"/>
          </w:tcBorders>
          <w:hideMark/>
        </w:tcPr>
        <w:p w14:paraId="3CBF4AD7" w14:textId="77777777" w:rsidR="00D46AB8" w:rsidRDefault="00D46AB8" w:rsidP="00D46AB8">
          <w:pPr>
            <w:jc w:val="center"/>
            <w:rPr>
              <w:rFonts w:ascii="Arial" w:hAnsi="Arial" w:cs="Arial"/>
              <w:color w:val="000000"/>
              <w:sz w:val="20"/>
              <w:szCs w:val="20"/>
              <w:lang w:eastAsia="es-CO"/>
            </w:rPr>
          </w:pPr>
          <w:r>
            <w:rPr>
              <w:rFonts w:ascii="Arial" w:hAnsi="Arial" w:cs="Arial"/>
              <w:sz w:val="20"/>
              <w:szCs w:val="20"/>
            </w:rPr>
            <w:t>Formato de autorización de tratamiento de datos – menores de edad.</w:t>
          </w:r>
        </w:p>
      </w:tc>
      <w:tc>
        <w:tcPr>
          <w:tcW w:w="1417" w:type="dxa"/>
          <w:tcBorders>
            <w:top w:val="single" w:sz="4" w:space="0" w:color="auto"/>
            <w:left w:val="single" w:sz="4" w:space="0" w:color="auto"/>
            <w:bottom w:val="single" w:sz="4" w:space="0" w:color="auto"/>
            <w:right w:val="single" w:sz="4" w:space="0" w:color="auto"/>
          </w:tcBorders>
          <w:noWrap/>
          <w:hideMark/>
        </w:tcPr>
        <w:p w14:paraId="11A6F84B" w14:textId="77777777" w:rsidR="00D46AB8" w:rsidRDefault="00D46AB8" w:rsidP="00D46AB8">
          <w:pPr>
            <w:rPr>
              <w:rFonts w:ascii="Arial" w:hAnsi="Arial" w:cs="Arial"/>
              <w:b/>
              <w:color w:val="000000"/>
              <w:sz w:val="20"/>
              <w:szCs w:val="20"/>
              <w:lang w:eastAsia="es-CO"/>
            </w:rPr>
          </w:pPr>
          <w:r>
            <w:rPr>
              <w:rFonts w:ascii="Arial" w:hAnsi="Arial" w:cs="Arial"/>
              <w:b/>
              <w:color w:val="000000"/>
              <w:sz w:val="20"/>
              <w:szCs w:val="20"/>
              <w:lang w:eastAsia="es-CO"/>
            </w:rPr>
            <w:t>Código:</w:t>
          </w:r>
        </w:p>
        <w:p w14:paraId="4D901516" w14:textId="580C5285" w:rsidR="00D46AB8" w:rsidRDefault="00EB10A0" w:rsidP="00D46AB8">
          <w:pPr>
            <w:rPr>
              <w:rFonts w:ascii="Arial" w:hAnsi="Arial" w:cs="Arial"/>
              <w:color w:val="000000"/>
              <w:sz w:val="20"/>
              <w:szCs w:val="20"/>
              <w:lang w:eastAsia="es-CO"/>
            </w:rPr>
          </w:pPr>
          <w:r>
            <w:rPr>
              <w:rFonts w:ascii="Arial" w:hAnsi="Arial" w:cs="Arial"/>
              <w:color w:val="000000"/>
              <w:sz w:val="20"/>
              <w:szCs w:val="20"/>
              <w:lang w:eastAsia="es-CO"/>
            </w:rPr>
            <w:t>GT</w:t>
          </w:r>
          <w:r w:rsidR="00D46AB8">
            <w:rPr>
              <w:rFonts w:ascii="Arial" w:hAnsi="Arial" w:cs="Arial"/>
              <w:color w:val="000000"/>
              <w:sz w:val="20"/>
              <w:szCs w:val="20"/>
              <w:lang w:eastAsia="es-CO"/>
            </w:rPr>
            <w:t>-FT-</w:t>
          </w:r>
          <w:r>
            <w:rPr>
              <w:rFonts w:ascii="Arial" w:hAnsi="Arial" w:cs="Arial"/>
              <w:color w:val="000000"/>
              <w:sz w:val="20"/>
              <w:szCs w:val="20"/>
              <w:lang w:eastAsia="es-CO"/>
            </w:rPr>
            <w:t>1</w:t>
          </w:r>
          <w:r w:rsidR="00D46AB8">
            <w:rPr>
              <w:rFonts w:ascii="Arial" w:hAnsi="Arial" w:cs="Arial"/>
              <w:color w:val="000000"/>
              <w:sz w:val="20"/>
              <w:szCs w:val="20"/>
              <w:lang w:eastAsia="es-CO"/>
            </w:rPr>
            <w:t>3</w:t>
          </w:r>
        </w:p>
      </w:tc>
      <w:tc>
        <w:tcPr>
          <w:tcW w:w="1310" w:type="dxa"/>
          <w:tcBorders>
            <w:top w:val="single" w:sz="4" w:space="0" w:color="auto"/>
            <w:left w:val="single" w:sz="4" w:space="0" w:color="auto"/>
            <w:bottom w:val="single" w:sz="4" w:space="0" w:color="auto"/>
            <w:right w:val="single" w:sz="4" w:space="0" w:color="auto"/>
          </w:tcBorders>
          <w:noWrap/>
          <w:hideMark/>
        </w:tcPr>
        <w:p w14:paraId="2B85BD8B" w14:textId="77777777" w:rsidR="00D46AB8" w:rsidRDefault="00D46AB8" w:rsidP="00D46AB8">
          <w:pPr>
            <w:jc w:val="center"/>
            <w:rPr>
              <w:rFonts w:ascii="Arial" w:hAnsi="Arial" w:cs="Arial"/>
              <w:b/>
              <w:color w:val="000000"/>
              <w:sz w:val="20"/>
              <w:szCs w:val="20"/>
              <w:lang w:eastAsia="es-CO"/>
            </w:rPr>
          </w:pPr>
          <w:r>
            <w:rPr>
              <w:rFonts w:ascii="Arial" w:hAnsi="Arial" w:cs="Arial"/>
              <w:b/>
              <w:color w:val="000000"/>
              <w:sz w:val="20"/>
              <w:szCs w:val="20"/>
              <w:lang w:eastAsia="es-CO"/>
            </w:rPr>
            <w:t>Versión:</w:t>
          </w:r>
        </w:p>
        <w:p w14:paraId="44C53B16" w14:textId="1FE8F022" w:rsidR="00D46AB8" w:rsidRDefault="00EB10A0" w:rsidP="00D46AB8">
          <w:pPr>
            <w:jc w:val="center"/>
            <w:rPr>
              <w:rFonts w:ascii="Arial" w:hAnsi="Arial" w:cs="Arial"/>
              <w:color w:val="000000"/>
              <w:sz w:val="20"/>
              <w:szCs w:val="20"/>
              <w:lang w:eastAsia="es-CO"/>
            </w:rPr>
          </w:pPr>
          <w:r>
            <w:rPr>
              <w:rFonts w:ascii="Arial" w:hAnsi="Arial" w:cs="Arial"/>
              <w:color w:val="000000"/>
              <w:sz w:val="20"/>
              <w:szCs w:val="20"/>
              <w:lang w:eastAsia="es-CO"/>
            </w:rPr>
            <w:t>2</w:t>
          </w:r>
        </w:p>
      </w:tc>
      <w:bookmarkEnd w:id="1"/>
    </w:tr>
  </w:tbl>
  <w:p w14:paraId="6B30FDAE" w14:textId="77777777" w:rsidR="00D46AB8" w:rsidRDefault="00D46A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B1"/>
    <w:rsid w:val="00003B8E"/>
    <w:rsid w:val="0002490D"/>
    <w:rsid w:val="00053B28"/>
    <w:rsid w:val="00097E0D"/>
    <w:rsid w:val="000F7F01"/>
    <w:rsid w:val="001E1E6B"/>
    <w:rsid w:val="002226BF"/>
    <w:rsid w:val="00263A57"/>
    <w:rsid w:val="00387C40"/>
    <w:rsid w:val="00423F5A"/>
    <w:rsid w:val="005949B0"/>
    <w:rsid w:val="005E44D4"/>
    <w:rsid w:val="0071788A"/>
    <w:rsid w:val="007C0E26"/>
    <w:rsid w:val="0097637C"/>
    <w:rsid w:val="00B17737"/>
    <w:rsid w:val="00BB2BB1"/>
    <w:rsid w:val="00BE047D"/>
    <w:rsid w:val="00C74A93"/>
    <w:rsid w:val="00CA4FD1"/>
    <w:rsid w:val="00CD24B7"/>
    <w:rsid w:val="00D46AB8"/>
    <w:rsid w:val="00D80406"/>
    <w:rsid w:val="00D82FC2"/>
    <w:rsid w:val="00DF4741"/>
    <w:rsid w:val="00E247FC"/>
    <w:rsid w:val="00E8370A"/>
    <w:rsid w:val="00EB10A0"/>
    <w:rsid w:val="00F8268C"/>
    <w:rsid w:val="00FC3EDC"/>
    <w:rsid w:val="00FC65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96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2BB1"/>
    <w:rPr>
      <w:color w:val="0000FF"/>
      <w:u w:val="single"/>
    </w:rPr>
  </w:style>
  <w:style w:type="paragraph" w:styleId="Textonotapie">
    <w:name w:val="footnote text"/>
    <w:basedOn w:val="Normal"/>
    <w:link w:val="TextonotapieCar"/>
    <w:uiPriority w:val="99"/>
    <w:semiHidden/>
    <w:unhideWhenUsed/>
    <w:rsid w:val="00BB2B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2BB1"/>
    <w:rPr>
      <w:sz w:val="20"/>
      <w:szCs w:val="20"/>
    </w:rPr>
  </w:style>
  <w:style w:type="character" w:styleId="Refdenotaalpie">
    <w:name w:val="footnote reference"/>
    <w:basedOn w:val="Fuentedeprrafopredeter"/>
    <w:uiPriority w:val="99"/>
    <w:semiHidden/>
    <w:unhideWhenUsed/>
    <w:rsid w:val="00BB2BB1"/>
    <w:rPr>
      <w:vertAlign w:val="superscript"/>
    </w:rPr>
  </w:style>
  <w:style w:type="paragraph" w:styleId="Textoindependiente">
    <w:name w:val="Body Text"/>
    <w:basedOn w:val="Normal"/>
    <w:link w:val="TextoindependienteCar"/>
    <w:qFormat/>
    <w:rsid w:val="00BB2BB1"/>
    <w:pPr>
      <w:widowControl w:val="0"/>
      <w:suppressAutoHyphens/>
      <w:spacing w:after="120" w:line="100" w:lineRule="atLeast"/>
    </w:pPr>
    <w:rPr>
      <w:rFonts w:ascii="Times New Roman" w:eastAsia="Arial Unicode MS" w:hAnsi="Times New Roman" w:cs="Tahoma"/>
      <w:color w:val="00000A"/>
      <w:sz w:val="24"/>
      <w:szCs w:val="24"/>
      <w:lang w:val="es-CO" w:eastAsia="es-CO"/>
    </w:rPr>
  </w:style>
  <w:style w:type="character" w:customStyle="1" w:styleId="TextoindependienteCar">
    <w:name w:val="Texto independiente Car"/>
    <w:basedOn w:val="Fuentedeprrafopredeter"/>
    <w:link w:val="Textoindependiente"/>
    <w:rsid w:val="00BB2BB1"/>
    <w:rPr>
      <w:rFonts w:ascii="Times New Roman" w:eastAsia="Arial Unicode MS" w:hAnsi="Times New Roman" w:cs="Tahoma"/>
      <w:color w:val="00000A"/>
      <w:sz w:val="24"/>
      <w:szCs w:val="24"/>
      <w:lang w:val="es-CO" w:eastAsia="es-CO"/>
    </w:rPr>
  </w:style>
  <w:style w:type="paragraph" w:styleId="Encabezado">
    <w:name w:val="header"/>
    <w:basedOn w:val="Normal"/>
    <w:link w:val="EncabezadoCar"/>
    <w:uiPriority w:val="99"/>
    <w:unhideWhenUsed/>
    <w:rsid w:val="00D46A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6AB8"/>
  </w:style>
  <w:style w:type="paragraph" w:styleId="Piedepgina">
    <w:name w:val="footer"/>
    <w:basedOn w:val="Normal"/>
    <w:link w:val="PiedepginaCar"/>
    <w:uiPriority w:val="99"/>
    <w:unhideWhenUsed/>
    <w:rsid w:val="00D46A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6AB8"/>
  </w:style>
  <w:style w:type="table" w:styleId="Tablaconcuadrcula">
    <w:name w:val="Table Grid"/>
    <w:basedOn w:val="Tablanormal"/>
    <w:uiPriority w:val="39"/>
    <w:rsid w:val="00D46A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EB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455">
      <w:bodyDiv w:val="1"/>
      <w:marLeft w:val="0"/>
      <w:marRight w:val="0"/>
      <w:marTop w:val="0"/>
      <w:marBottom w:val="0"/>
      <w:divBdr>
        <w:top w:val="none" w:sz="0" w:space="0" w:color="auto"/>
        <w:left w:val="none" w:sz="0" w:space="0" w:color="auto"/>
        <w:bottom w:val="none" w:sz="0" w:space="0" w:color="auto"/>
        <w:right w:val="none" w:sz="0" w:space="0" w:color="auto"/>
      </w:divBdr>
    </w:div>
    <w:div w:id="1136684003">
      <w:bodyDiv w:val="1"/>
      <w:marLeft w:val="0"/>
      <w:marRight w:val="0"/>
      <w:marTop w:val="0"/>
      <w:marBottom w:val="0"/>
      <w:divBdr>
        <w:top w:val="none" w:sz="0" w:space="0" w:color="auto"/>
        <w:left w:val="none" w:sz="0" w:space="0" w:color="auto"/>
        <w:bottom w:val="none" w:sz="0" w:space="0" w:color="auto"/>
        <w:right w:val="none" w:sz="0" w:space="0" w:color="auto"/>
      </w:divBdr>
    </w:div>
    <w:div w:id="12264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enci&#243;nalciudadano@fuga.gov.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Deisy Estupiñan</cp:lastModifiedBy>
  <cp:revision>4</cp:revision>
  <dcterms:created xsi:type="dcterms:W3CDTF">2021-08-13T19:51:00Z</dcterms:created>
  <dcterms:modified xsi:type="dcterms:W3CDTF">2021-08-31T21:52:00Z</dcterms:modified>
</cp:coreProperties>
</file>